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FD2" w:rsidRPr="00502FD2" w:rsidRDefault="00502FD2" w:rsidP="00A4184A">
      <w:pPr>
        <w:jc w:val="both"/>
        <w:rPr>
          <w:b/>
          <w:sz w:val="24"/>
          <w:szCs w:val="24"/>
        </w:rPr>
      </w:pPr>
      <w:r w:rsidRPr="00502FD2">
        <w:rPr>
          <w:b/>
          <w:sz w:val="24"/>
          <w:szCs w:val="24"/>
        </w:rPr>
        <w:t>Hudební festival pro rodiny s dětmi? Již tento víkend na pražských ostrovech!</w:t>
      </w:r>
    </w:p>
    <w:p w:rsidR="00502FD2" w:rsidRDefault="00502FD2" w:rsidP="00A4184A">
      <w:pPr>
        <w:jc w:val="both"/>
        <w:rPr>
          <w:sz w:val="24"/>
          <w:szCs w:val="24"/>
        </w:rPr>
      </w:pPr>
    </w:p>
    <w:p w:rsidR="007F1371" w:rsidRPr="00E57BE9" w:rsidRDefault="00D34395" w:rsidP="00A4184A">
      <w:pPr>
        <w:jc w:val="both"/>
        <w:rPr>
          <w:sz w:val="24"/>
          <w:szCs w:val="24"/>
        </w:rPr>
      </w:pPr>
      <w:r w:rsidRPr="00E57BE9">
        <w:rPr>
          <w:sz w:val="24"/>
          <w:szCs w:val="24"/>
        </w:rPr>
        <w:t>V rámci festivalu United Islands České spořitelny máme na sobotu připravený bohatý doprovodný program na Ostrovech volného času i pro rodiny s dětmi!</w:t>
      </w:r>
    </w:p>
    <w:p w:rsidR="00A4184A" w:rsidRPr="00E57BE9" w:rsidRDefault="00A4184A" w:rsidP="00A4184A">
      <w:pPr>
        <w:jc w:val="both"/>
        <w:rPr>
          <w:sz w:val="24"/>
          <w:szCs w:val="24"/>
        </w:rPr>
      </w:pPr>
      <w:r w:rsidRPr="00E57BE9">
        <w:rPr>
          <w:sz w:val="24"/>
          <w:szCs w:val="24"/>
        </w:rPr>
        <w:t xml:space="preserve">V 11 hodin začíná na Dětském ostrově </w:t>
      </w:r>
      <w:proofErr w:type="spellStart"/>
      <w:r w:rsidRPr="00E57BE9">
        <w:rPr>
          <w:sz w:val="24"/>
          <w:szCs w:val="24"/>
        </w:rPr>
        <w:t>celoostrovní</w:t>
      </w:r>
      <w:proofErr w:type="spellEnd"/>
      <w:r w:rsidRPr="00E57BE9">
        <w:rPr>
          <w:sz w:val="24"/>
          <w:szCs w:val="24"/>
        </w:rPr>
        <w:t xml:space="preserve"> </w:t>
      </w:r>
      <w:proofErr w:type="spellStart"/>
      <w:r w:rsidRPr="00E57BE9">
        <w:rPr>
          <w:sz w:val="24"/>
          <w:szCs w:val="24"/>
        </w:rPr>
        <w:t>bojovka</w:t>
      </w:r>
      <w:proofErr w:type="spellEnd"/>
      <w:r w:rsidRPr="00E57BE9">
        <w:rPr>
          <w:sz w:val="24"/>
          <w:szCs w:val="24"/>
        </w:rPr>
        <w:t xml:space="preserve"> „Cirkus hledá principála“. Principál se ztratil a v cirkuse panuje zmatek! Novým ředitelem se může stát jen ten, kdo projde konkurzem. Principál musí umět jezdit na </w:t>
      </w:r>
      <w:proofErr w:type="spellStart"/>
      <w:r w:rsidRPr="00E57BE9">
        <w:rPr>
          <w:sz w:val="24"/>
          <w:szCs w:val="24"/>
        </w:rPr>
        <w:t>jednokolce</w:t>
      </w:r>
      <w:proofErr w:type="spellEnd"/>
      <w:r w:rsidRPr="00E57BE9">
        <w:rPr>
          <w:sz w:val="24"/>
          <w:szCs w:val="24"/>
        </w:rPr>
        <w:t xml:space="preserve"> jako medvěd, chodit po laně stejně dobře jako akrobatka, zkrotit každého lva i rozesmát diváky jako klaun. </w:t>
      </w:r>
    </w:p>
    <w:p w:rsidR="00D34395" w:rsidRPr="00E57BE9" w:rsidRDefault="00A4184A" w:rsidP="00A4184A">
      <w:pPr>
        <w:jc w:val="both"/>
        <w:rPr>
          <w:sz w:val="24"/>
          <w:szCs w:val="24"/>
        </w:rPr>
      </w:pPr>
      <w:r w:rsidRPr="00E57BE9">
        <w:rPr>
          <w:sz w:val="24"/>
          <w:szCs w:val="24"/>
        </w:rPr>
        <w:t xml:space="preserve">Úkoly na jednotlivých stanovištích jsou připraveny a zajištěny pražskými Domy dětí a mládeže, neziskovými organizacemi i uměleckými soubory. Nejrůznější umělecké, sportovní či </w:t>
      </w:r>
      <w:proofErr w:type="spellStart"/>
      <w:r w:rsidRPr="00E57BE9">
        <w:rPr>
          <w:sz w:val="24"/>
          <w:szCs w:val="24"/>
        </w:rPr>
        <w:t>dovednostní</w:t>
      </w:r>
      <w:proofErr w:type="spellEnd"/>
      <w:r w:rsidRPr="00E57BE9">
        <w:rPr>
          <w:sz w:val="24"/>
          <w:szCs w:val="24"/>
        </w:rPr>
        <w:t xml:space="preserve"> činnosti jsou určeny dětem všech věkových kategorií.</w:t>
      </w:r>
    </w:p>
    <w:p w:rsidR="00E57BE9" w:rsidRDefault="00E57BE9" w:rsidP="00A4184A">
      <w:pPr>
        <w:jc w:val="both"/>
        <w:rPr>
          <w:sz w:val="24"/>
          <w:szCs w:val="24"/>
        </w:rPr>
      </w:pPr>
      <w:r w:rsidRPr="00E57BE9">
        <w:rPr>
          <w:sz w:val="24"/>
          <w:szCs w:val="24"/>
        </w:rPr>
        <w:t xml:space="preserve">Zaslouženou chvilku klidu si malí i velcí mohou </w:t>
      </w:r>
      <w:r>
        <w:rPr>
          <w:sz w:val="24"/>
          <w:szCs w:val="24"/>
        </w:rPr>
        <w:t>užít</w:t>
      </w:r>
      <w:r w:rsidRPr="00E57BE9">
        <w:rPr>
          <w:sz w:val="24"/>
          <w:szCs w:val="24"/>
        </w:rPr>
        <w:t xml:space="preserve"> při sledování pohádek na Dětské divadelní scéně na Dětském ostrově od 12:00, 14:30 a 18:00 hodin</w:t>
      </w:r>
      <w:r>
        <w:rPr>
          <w:sz w:val="24"/>
          <w:szCs w:val="24"/>
        </w:rPr>
        <w:t xml:space="preserve">. </w:t>
      </w:r>
    </w:p>
    <w:p w:rsidR="00E57BE9" w:rsidRPr="00E57BE9" w:rsidRDefault="00E57BE9" w:rsidP="00A4184A">
      <w:pPr>
        <w:jc w:val="both"/>
        <w:rPr>
          <w:sz w:val="24"/>
          <w:szCs w:val="24"/>
        </w:rPr>
      </w:pPr>
      <w:r>
        <w:rPr>
          <w:sz w:val="24"/>
          <w:szCs w:val="24"/>
        </w:rPr>
        <w:t xml:space="preserve">Pokud budou vaše děti již unavené anebo si budete chtít dopřát také nějaký čas pro sebe na koncertě vaší oblíbené kapely, či na dalším doprovodném programu na Janáčkově nábřeží, rádi se vám o ně na 2 hodiny postarají ve festivalové školce v KC Kampa. Ve večerních hodinách budou pro vaše děti připraveny také postýlky.  </w:t>
      </w:r>
    </w:p>
    <w:p w:rsidR="00502FD2" w:rsidRPr="00487A6D" w:rsidRDefault="00502FD2" w:rsidP="00502FD2">
      <w:pPr>
        <w:spacing w:line="360" w:lineRule="auto"/>
        <w:jc w:val="both"/>
      </w:pPr>
    </w:p>
    <w:p w:rsidR="00502FD2" w:rsidRPr="00FC2A89" w:rsidRDefault="00502FD2" w:rsidP="00502FD2">
      <w:pPr>
        <w:jc w:val="both"/>
        <w:rPr>
          <w:rFonts w:ascii="Calibri" w:hAnsi="Calibri" w:cs="Calibri"/>
          <w:b/>
        </w:rPr>
      </w:pPr>
      <w:r>
        <w:rPr>
          <w:rFonts w:ascii="Calibri" w:hAnsi="Calibri" w:cs="Calibri"/>
          <w:b/>
        </w:rPr>
        <w:t xml:space="preserve">UNITED ISLANDS České </w:t>
      </w:r>
      <w:r w:rsidR="007F0309">
        <w:rPr>
          <w:rFonts w:ascii="Calibri" w:hAnsi="Calibri" w:cs="Calibri"/>
          <w:b/>
        </w:rPr>
        <w:t>s</w:t>
      </w:r>
      <w:r>
        <w:rPr>
          <w:rFonts w:ascii="Calibri" w:hAnsi="Calibri" w:cs="Calibri"/>
          <w:b/>
        </w:rPr>
        <w:t>pořitelny 2012</w:t>
      </w:r>
    </w:p>
    <w:p w:rsidR="00502FD2" w:rsidRPr="00FC2A89" w:rsidRDefault="00502FD2" w:rsidP="00C94AB4">
      <w:pPr>
        <w:spacing w:after="0"/>
        <w:jc w:val="both"/>
        <w:rPr>
          <w:rFonts w:ascii="Calibri" w:hAnsi="Calibri" w:cs="Calibri"/>
        </w:rPr>
      </w:pPr>
      <w:r w:rsidRPr="00FC2A89">
        <w:rPr>
          <w:rFonts w:ascii="Calibri" w:hAnsi="Calibri" w:cs="Calibri"/>
        </w:rPr>
        <w:t>ostrovy a prostranství při řece Vltavě</w:t>
      </w:r>
    </w:p>
    <w:p w:rsidR="00502FD2" w:rsidRPr="00FC2A89" w:rsidRDefault="00502FD2" w:rsidP="00C94AB4">
      <w:pPr>
        <w:spacing w:after="0"/>
        <w:jc w:val="both"/>
        <w:rPr>
          <w:rFonts w:ascii="Calibri" w:hAnsi="Calibri" w:cs="Calibri"/>
        </w:rPr>
      </w:pPr>
      <w:r>
        <w:rPr>
          <w:rFonts w:ascii="Calibri" w:hAnsi="Calibri" w:cs="Calibri"/>
        </w:rPr>
        <w:t>21. - 23. června 2012</w:t>
      </w:r>
    </w:p>
    <w:p w:rsidR="00502FD2" w:rsidRPr="00FC2A89" w:rsidRDefault="00FB37DC" w:rsidP="00C94AB4">
      <w:pPr>
        <w:spacing w:after="0"/>
        <w:jc w:val="both"/>
        <w:rPr>
          <w:rFonts w:ascii="Calibri" w:hAnsi="Calibri" w:cs="Calibri"/>
        </w:rPr>
      </w:pPr>
      <w:hyperlink r:id="rId4" w:history="1">
        <w:r w:rsidR="00502FD2" w:rsidRPr="00FC2A89">
          <w:rPr>
            <w:rFonts w:ascii="Calibri" w:hAnsi="Calibri" w:cs="Calibri"/>
          </w:rPr>
          <w:t>www.unitedislands.cz</w:t>
        </w:r>
      </w:hyperlink>
      <w:r w:rsidR="00502FD2">
        <w:rPr>
          <w:rFonts w:ascii="Calibri" w:hAnsi="Calibri" w:cs="Calibri"/>
        </w:rPr>
        <w:t xml:space="preserve"> </w:t>
      </w:r>
    </w:p>
    <w:p w:rsidR="00502FD2" w:rsidRDefault="00502FD2" w:rsidP="00C94AB4">
      <w:pPr>
        <w:spacing w:after="0"/>
        <w:jc w:val="both"/>
        <w:rPr>
          <w:rFonts w:ascii="Calibri" w:hAnsi="Calibri" w:cs="Calibri"/>
        </w:rPr>
      </w:pPr>
      <w:r w:rsidRPr="00FC2A89">
        <w:rPr>
          <w:rFonts w:ascii="Calibri" w:hAnsi="Calibri" w:cs="Calibri"/>
        </w:rPr>
        <w:t>vstupné ZDARMA</w:t>
      </w:r>
    </w:p>
    <w:p w:rsidR="00502FD2" w:rsidRDefault="00502FD2" w:rsidP="00C94AB4">
      <w:pPr>
        <w:spacing w:after="0"/>
        <w:jc w:val="both"/>
        <w:rPr>
          <w:rFonts w:ascii="Calibri" w:hAnsi="Calibri" w:cs="Calibri"/>
        </w:rPr>
      </w:pPr>
    </w:p>
    <w:p w:rsidR="00502FD2" w:rsidRPr="00FC2A89" w:rsidRDefault="00502FD2" w:rsidP="00502FD2">
      <w:pPr>
        <w:jc w:val="both"/>
        <w:rPr>
          <w:rFonts w:ascii="Calibri" w:hAnsi="Calibri" w:cs="Calibri"/>
        </w:rPr>
      </w:pPr>
      <w:r>
        <w:rPr>
          <w:rFonts w:ascii="Calibri" w:hAnsi="Calibri" w:cs="Calibri"/>
        </w:rPr>
        <w:t>3 dny hudby / 200 hudebních projektů z 21</w:t>
      </w:r>
      <w:r w:rsidRPr="00FC2A89">
        <w:rPr>
          <w:rFonts w:ascii="Calibri" w:hAnsi="Calibri" w:cs="Calibri"/>
        </w:rPr>
        <w:t xml:space="preserve"> zemí / </w:t>
      </w:r>
      <w:r>
        <w:rPr>
          <w:rFonts w:ascii="Calibri" w:hAnsi="Calibri" w:cs="Calibri"/>
        </w:rPr>
        <w:t>10</w:t>
      </w:r>
      <w:r w:rsidRPr="00FC2A89">
        <w:rPr>
          <w:rFonts w:ascii="Calibri" w:hAnsi="Calibri" w:cs="Calibri"/>
        </w:rPr>
        <w:t xml:space="preserve"> scén na 4 ostrovech (Slovanský, Dětský, Střelecký, Kampa) / 1 pontonový ostrov / několik vedlejších hudebních a nehudebních scén na Janáčkově nábřeží, Mostě Legií,</w:t>
      </w:r>
      <w:r>
        <w:rPr>
          <w:rFonts w:ascii="Calibri" w:hAnsi="Calibri" w:cs="Calibri"/>
        </w:rPr>
        <w:t xml:space="preserve"> na Kampě a dalších místech / 27</w:t>
      </w:r>
      <w:r w:rsidRPr="00FC2A89">
        <w:rPr>
          <w:rFonts w:ascii="Calibri" w:hAnsi="Calibri" w:cs="Calibri"/>
        </w:rPr>
        <w:t xml:space="preserve"> klubů / 2 </w:t>
      </w:r>
      <w:proofErr w:type="spellStart"/>
      <w:r w:rsidRPr="00FC2A89">
        <w:rPr>
          <w:rFonts w:ascii="Calibri" w:hAnsi="Calibri" w:cs="Calibri"/>
        </w:rPr>
        <w:t>after</w:t>
      </w:r>
      <w:proofErr w:type="spellEnd"/>
      <w:r w:rsidR="00E229FA">
        <w:rPr>
          <w:rFonts w:ascii="Calibri" w:hAnsi="Calibri" w:cs="Calibri"/>
        </w:rPr>
        <w:t xml:space="preserve"> </w:t>
      </w:r>
      <w:r w:rsidRPr="00FC2A89">
        <w:rPr>
          <w:rFonts w:ascii="Calibri" w:hAnsi="Calibri" w:cs="Calibri"/>
        </w:rPr>
        <w:t>party</w:t>
      </w:r>
    </w:p>
    <w:p w:rsidR="00502FD2" w:rsidRPr="00FC2A89" w:rsidRDefault="00502FD2" w:rsidP="00C94AB4">
      <w:pPr>
        <w:spacing w:after="0"/>
        <w:jc w:val="both"/>
        <w:rPr>
          <w:rFonts w:ascii="Calibri" w:hAnsi="Calibri" w:cs="Calibri"/>
        </w:rPr>
      </w:pPr>
      <w:r w:rsidRPr="00FC2A89">
        <w:rPr>
          <w:rFonts w:ascii="Calibri" w:hAnsi="Calibri" w:cs="Calibri"/>
        </w:rPr>
        <w:t>Pro další informace, žádosti o rozhovory a fotografie kontaktujte:</w:t>
      </w:r>
    </w:p>
    <w:p w:rsidR="00502FD2" w:rsidRPr="00FC2A89" w:rsidRDefault="00502FD2" w:rsidP="00C94AB4">
      <w:pPr>
        <w:spacing w:after="0"/>
        <w:rPr>
          <w:rFonts w:ascii="Calibri" w:hAnsi="Calibri" w:cs="Calibri"/>
        </w:rPr>
      </w:pPr>
      <w:r w:rsidRPr="00FC2A89">
        <w:rPr>
          <w:rFonts w:ascii="Calibri" w:hAnsi="Calibri" w:cs="Calibri"/>
        </w:rPr>
        <w:t xml:space="preserve">Barbora Šubrtová, </w:t>
      </w:r>
      <w:hyperlink r:id="rId5" w:history="1">
        <w:r w:rsidRPr="00FC2A89">
          <w:rPr>
            <w:rFonts w:ascii="Calibri" w:hAnsi="Calibri" w:cs="Calibri"/>
          </w:rPr>
          <w:t>barbora.subrtova@unitedislands.cz</w:t>
        </w:r>
      </w:hyperlink>
      <w:r w:rsidRPr="00FC2A89">
        <w:rPr>
          <w:rFonts w:ascii="Calibri" w:hAnsi="Calibri" w:cs="Calibri"/>
        </w:rPr>
        <w:t xml:space="preserve">, </w:t>
      </w:r>
      <w:hyperlink r:id="rId6" w:history="1">
        <w:r w:rsidRPr="00FC2A89">
          <w:rPr>
            <w:rFonts w:ascii="Calibri" w:hAnsi="Calibri" w:cs="Calibri"/>
          </w:rPr>
          <w:t>tel: 731</w:t>
        </w:r>
      </w:hyperlink>
      <w:r w:rsidRPr="00FC2A89">
        <w:rPr>
          <w:rFonts w:ascii="Calibri" w:hAnsi="Calibri" w:cs="Calibri"/>
        </w:rPr>
        <w:t xml:space="preserve"> 00 50 70</w:t>
      </w:r>
    </w:p>
    <w:p w:rsidR="00502FD2" w:rsidRDefault="00502FD2" w:rsidP="00C94AB4">
      <w:pPr>
        <w:spacing w:after="0"/>
        <w:jc w:val="both"/>
        <w:rPr>
          <w:rFonts w:ascii="Calibri" w:hAnsi="Calibri" w:cs="Calibri"/>
        </w:rPr>
      </w:pPr>
    </w:p>
    <w:p w:rsidR="00502FD2" w:rsidRPr="00FC2A89" w:rsidRDefault="00502FD2" w:rsidP="00502FD2">
      <w:pPr>
        <w:jc w:val="both"/>
        <w:rPr>
          <w:rFonts w:ascii="Calibri" w:hAnsi="Calibri" w:cs="Calibri"/>
        </w:rPr>
      </w:pPr>
      <w:r>
        <w:rPr>
          <w:rFonts w:ascii="Calibri" w:hAnsi="Calibri" w:cs="Calibri"/>
        </w:rPr>
        <w:t>---------------------------------------------------------------------------------------------------------------------------</w:t>
      </w:r>
    </w:p>
    <w:p w:rsidR="00502FD2" w:rsidRPr="00FC2A89" w:rsidRDefault="00502FD2" w:rsidP="00C94AB4">
      <w:pPr>
        <w:spacing w:after="0"/>
        <w:jc w:val="both"/>
        <w:rPr>
          <w:rFonts w:ascii="Calibri" w:hAnsi="Calibri" w:cs="Calibri"/>
        </w:rPr>
      </w:pPr>
      <w:r w:rsidRPr="00FC2A89">
        <w:rPr>
          <w:rFonts w:ascii="Calibri" w:hAnsi="Calibri" w:cs="Calibri"/>
        </w:rPr>
        <w:t>Generálním partnerem festivalu je Česká Spořitelna.</w:t>
      </w:r>
    </w:p>
    <w:p w:rsidR="00502FD2" w:rsidRDefault="00502FD2" w:rsidP="00C94AB4">
      <w:pPr>
        <w:spacing w:after="0"/>
        <w:jc w:val="both"/>
        <w:rPr>
          <w:rFonts w:ascii="Calibri" w:hAnsi="Calibri" w:cs="Calibri"/>
        </w:rPr>
      </w:pPr>
      <w:r w:rsidRPr="00FC2A89">
        <w:rPr>
          <w:rFonts w:ascii="Calibri" w:hAnsi="Calibri" w:cs="Calibri"/>
        </w:rPr>
        <w:t>Hlavními partnery festivalu jsou Magistrát hl. m. Prahy, Plzeňský Prazdroj</w:t>
      </w:r>
      <w:r>
        <w:rPr>
          <w:rFonts w:ascii="Calibri" w:hAnsi="Calibri" w:cs="Calibri"/>
        </w:rPr>
        <w:t>.</w:t>
      </w:r>
    </w:p>
    <w:p w:rsidR="00502FD2" w:rsidRDefault="00502FD2" w:rsidP="00C94AB4">
      <w:pPr>
        <w:spacing w:after="0"/>
        <w:jc w:val="both"/>
        <w:rPr>
          <w:rFonts w:ascii="Calibri" w:hAnsi="Calibri" w:cs="Calibri"/>
        </w:rPr>
      </w:pPr>
    </w:p>
    <w:p w:rsidR="00A4184A" w:rsidRPr="00E57BE9" w:rsidRDefault="00502FD2" w:rsidP="00A4184A">
      <w:pPr>
        <w:jc w:val="both"/>
        <w:rPr>
          <w:sz w:val="24"/>
          <w:szCs w:val="24"/>
        </w:rPr>
      </w:pPr>
      <w:r w:rsidRPr="00673CEC">
        <w:rPr>
          <w:rFonts w:ascii="Calibri" w:hAnsi="Calibri" w:cs="Calibri"/>
        </w:rPr>
        <w:t>Festival se koná pod z</w:t>
      </w:r>
      <w:r w:rsidR="00E229FA">
        <w:rPr>
          <w:rFonts w:ascii="Calibri" w:hAnsi="Calibri" w:cs="Calibri"/>
        </w:rPr>
        <w:t>áštitou ministryně kultury Aleny Hanákové</w:t>
      </w:r>
      <w:r w:rsidRPr="00673CEC">
        <w:rPr>
          <w:rFonts w:ascii="Calibri" w:hAnsi="Calibri" w:cs="Calibri"/>
        </w:rPr>
        <w:t xml:space="preserve">, primátora hlavního města Prahy Bohuslava Svobody a starosty Prahy 1 Oldřicha </w:t>
      </w:r>
      <w:proofErr w:type="spellStart"/>
      <w:r w:rsidRPr="00673CEC">
        <w:rPr>
          <w:rFonts w:ascii="Calibri" w:hAnsi="Calibri" w:cs="Calibri"/>
        </w:rPr>
        <w:t>Lomeckého</w:t>
      </w:r>
      <w:proofErr w:type="spellEnd"/>
      <w:r w:rsidRPr="00673CEC">
        <w:rPr>
          <w:rFonts w:ascii="Calibri" w:hAnsi="Calibri" w:cs="Calibri"/>
        </w:rPr>
        <w:t xml:space="preserve">. </w:t>
      </w:r>
      <w:r>
        <w:rPr>
          <w:rFonts w:ascii="Calibri" w:hAnsi="Calibri" w:cs="Calibri"/>
        </w:rPr>
        <w:t xml:space="preserve"> </w:t>
      </w:r>
      <w:r w:rsidRPr="00FC2A89">
        <w:rPr>
          <w:rFonts w:ascii="Calibri" w:hAnsi="Calibri" w:cs="Calibri"/>
        </w:rPr>
        <w:t xml:space="preserve"> </w:t>
      </w:r>
    </w:p>
    <w:sectPr w:rsidR="00A4184A" w:rsidRPr="00E57BE9" w:rsidSect="007F13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4395"/>
    <w:rsid w:val="00161F8E"/>
    <w:rsid w:val="00502FD2"/>
    <w:rsid w:val="007F0309"/>
    <w:rsid w:val="007F1371"/>
    <w:rsid w:val="009A0DB4"/>
    <w:rsid w:val="00A4184A"/>
    <w:rsid w:val="00C94AB4"/>
    <w:rsid w:val="00D34395"/>
    <w:rsid w:val="00E229FA"/>
    <w:rsid w:val="00E57BE9"/>
    <w:rsid w:val="00FB37D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137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731" TargetMode="External"/><Relationship Id="rId5" Type="http://schemas.openxmlformats.org/officeDocument/2006/relationships/hyperlink" Target="mailto:barbora.subrtova@unitedislands.cz" TargetMode="External"/><Relationship Id="rId4" Type="http://schemas.openxmlformats.org/officeDocument/2006/relationships/hyperlink" Target="http://www.unitedislands.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341</Words>
  <Characters>2018</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Your Company Name</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bara</cp:lastModifiedBy>
  <cp:revision>6</cp:revision>
  <dcterms:created xsi:type="dcterms:W3CDTF">2012-06-14T11:23:00Z</dcterms:created>
  <dcterms:modified xsi:type="dcterms:W3CDTF">2012-06-18T14:30:00Z</dcterms:modified>
</cp:coreProperties>
</file>